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9C" w:rsidRPr="001C5C9C" w:rsidRDefault="001C5C9C" w:rsidP="001C5C9C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1C5C9C">
        <w:rPr>
          <w:rFonts w:ascii="Verdana" w:eastAsia="Times New Roman" w:hAnsi="Verdana" w:cs="Arial"/>
          <w:b/>
          <w:bCs/>
          <w:color w:val="000000"/>
          <w:spacing w:val="10"/>
          <w:sz w:val="28"/>
          <w:szCs w:val="28"/>
          <w:lang w:eastAsia="ru-RU"/>
        </w:rPr>
        <w:t>Сведения об администрации дошкольного образовательного учреждения:</w:t>
      </w:r>
    </w:p>
    <w:p w:rsidR="001C5C9C" w:rsidRPr="001C5C9C" w:rsidRDefault="001C5C9C" w:rsidP="001C5C9C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1C5C9C">
        <w:rPr>
          <w:rFonts w:ascii="Verdana" w:eastAsia="Times New Roman" w:hAnsi="Verdana" w:cs="Arial"/>
          <w:color w:val="000000"/>
          <w:spacing w:val="10"/>
          <w:sz w:val="28"/>
          <w:szCs w:val="28"/>
          <w:lang w:eastAsia="ru-RU"/>
        </w:rPr>
        <w:br/>
      </w:r>
      <w:r w:rsidRPr="001C5C9C">
        <w:rPr>
          <w:rFonts w:ascii="Verdana" w:eastAsia="Times New Roman" w:hAnsi="Verdana" w:cs="Arial"/>
          <w:b/>
          <w:bCs/>
          <w:color w:val="000000"/>
          <w:spacing w:val="10"/>
          <w:sz w:val="28"/>
          <w:szCs w:val="28"/>
          <w:lang w:eastAsia="ru-RU"/>
        </w:rPr>
        <w:t>Заведующа</w:t>
      </w:r>
      <w:r>
        <w:rPr>
          <w:rFonts w:ascii="Verdana" w:eastAsia="Times New Roman" w:hAnsi="Verdana" w:cs="Arial"/>
          <w:b/>
          <w:bCs/>
          <w:color w:val="000000"/>
          <w:spacing w:val="10"/>
          <w:sz w:val="28"/>
          <w:szCs w:val="28"/>
          <w:lang w:eastAsia="ru-RU"/>
        </w:rPr>
        <w:t>я: </w:t>
      </w:r>
      <w:proofErr w:type="spellStart"/>
      <w:r>
        <w:rPr>
          <w:rFonts w:ascii="Verdana" w:eastAsia="Times New Roman" w:hAnsi="Verdana" w:cs="Arial"/>
          <w:b/>
          <w:bCs/>
          <w:color w:val="000000"/>
          <w:spacing w:val="10"/>
          <w:sz w:val="28"/>
          <w:szCs w:val="28"/>
          <w:lang w:eastAsia="ru-RU"/>
        </w:rPr>
        <w:t>Доронкина</w:t>
      </w:r>
      <w:proofErr w:type="spellEnd"/>
      <w:r>
        <w:rPr>
          <w:rFonts w:ascii="Verdana" w:eastAsia="Times New Roman" w:hAnsi="Verdana" w:cs="Arial"/>
          <w:b/>
          <w:bCs/>
          <w:color w:val="000000"/>
          <w:spacing w:val="10"/>
          <w:sz w:val="28"/>
          <w:szCs w:val="28"/>
          <w:lang w:eastAsia="ru-RU"/>
        </w:rPr>
        <w:t xml:space="preserve"> Людмила Константиновна</w:t>
      </w:r>
      <w:r w:rsidRPr="001C5C9C">
        <w:rPr>
          <w:rFonts w:ascii="Verdana" w:eastAsia="Times New Roman" w:hAnsi="Verdana" w:cs="Arial"/>
          <w:color w:val="000000"/>
          <w:spacing w:val="10"/>
          <w:sz w:val="28"/>
          <w:szCs w:val="28"/>
          <w:lang w:eastAsia="ru-RU"/>
        </w:rPr>
        <w:br/>
        <w:t> </w:t>
      </w:r>
      <w:r>
        <w:rPr>
          <w:rFonts w:ascii="Verdana" w:eastAsia="Times New Roman" w:hAnsi="Verdana" w:cs="Arial"/>
          <w:color w:val="000000"/>
          <w:spacing w:val="10"/>
          <w:sz w:val="28"/>
          <w:szCs w:val="28"/>
          <w:lang w:eastAsia="ru-RU"/>
        </w:rPr>
        <w:t xml:space="preserve">контактный </w:t>
      </w:r>
      <w:proofErr w:type="gramStart"/>
      <w:r>
        <w:rPr>
          <w:rFonts w:ascii="Verdana" w:eastAsia="Times New Roman" w:hAnsi="Verdana" w:cs="Arial"/>
          <w:color w:val="000000"/>
          <w:spacing w:val="10"/>
          <w:sz w:val="28"/>
          <w:szCs w:val="28"/>
          <w:lang w:eastAsia="ru-RU"/>
        </w:rPr>
        <w:t>телефон  8</w:t>
      </w:r>
      <w:proofErr w:type="gramEnd"/>
      <w:r>
        <w:rPr>
          <w:rFonts w:ascii="Verdana" w:eastAsia="Times New Roman" w:hAnsi="Verdana" w:cs="Arial"/>
          <w:color w:val="000000"/>
          <w:spacing w:val="10"/>
          <w:sz w:val="28"/>
          <w:szCs w:val="28"/>
          <w:lang w:eastAsia="ru-RU"/>
        </w:rPr>
        <w:t> 906 1507758</w:t>
      </w:r>
      <w:r w:rsidRPr="001C5C9C">
        <w:rPr>
          <w:rFonts w:ascii="Verdana" w:eastAsia="Times New Roman" w:hAnsi="Verdana" w:cs="Arial"/>
          <w:color w:val="000000"/>
          <w:spacing w:val="10"/>
          <w:sz w:val="28"/>
          <w:szCs w:val="28"/>
          <w:lang w:eastAsia="ru-RU"/>
        </w:rPr>
        <w:br/>
        <w:t>образование – высшее педагогическое ,</w:t>
      </w:r>
    </w:p>
    <w:p w:rsidR="001C5C9C" w:rsidRPr="001C5C9C" w:rsidRDefault="001C5C9C" w:rsidP="001C5C9C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1C5C9C">
        <w:rPr>
          <w:rFonts w:ascii="Verdana" w:eastAsia="Times New Roman" w:hAnsi="Verdana" w:cs="Arial"/>
          <w:color w:val="000000"/>
          <w:spacing w:val="10"/>
          <w:sz w:val="28"/>
          <w:szCs w:val="28"/>
          <w:lang w:eastAsia="ru-RU"/>
        </w:rPr>
        <w:t>СГУ им. Н.Г.</w:t>
      </w:r>
      <w:r>
        <w:rPr>
          <w:rFonts w:ascii="Verdana" w:eastAsia="Times New Roman" w:hAnsi="Verdana" w:cs="Arial"/>
          <w:color w:val="000000"/>
          <w:spacing w:val="10"/>
          <w:sz w:val="28"/>
          <w:szCs w:val="28"/>
          <w:lang w:eastAsia="ru-RU"/>
        </w:rPr>
        <w:t xml:space="preserve"> Чернышевского.</w:t>
      </w:r>
    </w:p>
    <w:p w:rsidR="001C5C9C" w:rsidRPr="001C5C9C" w:rsidRDefault="001C5C9C" w:rsidP="001C5C9C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1C5C9C">
        <w:rPr>
          <w:rFonts w:ascii="Verdana" w:eastAsia="Times New Roman" w:hAnsi="Verdana" w:cs="Arial"/>
          <w:color w:val="000000"/>
          <w:spacing w:val="10"/>
          <w:sz w:val="28"/>
          <w:szCs w:val="28"/>
          <w:lang w:eastAsia="ru-RU"/>
        </w:rPr>
        <w:br/>
        <w:t> </w:t>
      </w:r>
      <w:r w:rsidRPr="001C5C9C">
        <w:rPr>
          <w:rFonts w:ascii="Verdana" w:eastAsia="Times New Roman" w:hAnsi="Verdana" w:cs="Arial"/>
          <w:b/>
          <w:bCs/>
          <w:color w:val="000000"/>
          <w:spacing w:val="10"/>
          <w:sz w:val="28"/>
          <w:szCs w:val="28"/>
          <w:lang w:eastAsia="ru-RU"/>
        </w:rPr>
        <w:t>Структура упр</w:t>
      </w:r>
      <w:r>
        <w:rPr>
          <w:rFonts w:ascii="Verdana" w:eastAsia="Times New Roman" w:hAnsi="Verdana" w:cs="Arial"/>
          <w:b/>
          <w:bCs/>
          <w:color w:val="000000"/>
          <w:spacing w:val="10"/>
          <w:sz w:val="28"/>
          <w:szCs w:val="28"/>
          <w:lang w:eastAsia="ru-RU"/>
        </w:rPr>
        <w:t xml:space="preserve">авления </w:t>
      </w:r>
      <w:proofErr w:type="gramStart"/>
      <w:r>
        <w:rPr>
          <w:rFonts w:ascii="Verdana" w:eastAsia="Times New Roman" w:hAnsi="Verdana" w:cs="Arial"/>
          <w:b/>
          <w:bCs/>
          <w:color w:val="000000"/>
          <w:spacing w:val="10"/>
          <w:sz w:val="28"/>
          <w:szCs w:val="28"/>
          <w:lang w:eastAsia="ru-RU"/>
        </w:rPr>
        <w:t>МБДОУ  «</w:t>
      </w:r>
      <w:proofErr w:type="gramEnd"/>
      <w:r>
        <w:rPr>
          <w:rFonts w:ascii="Verdana" w:eastAsia="Times New Roman" w:hAnsi="Verdana" w:cs="Arial"/>
          <w:b/>
          <w:bCs/>
          <w:color w:val="000000"/>
          <w:spacing w:val="10"/>
          <w:sz w:val="28"/>
          <w:szCs w:val="28"/>
          <w:lang w:eastAsia="ru-RU"/>
        </w:rPr>
        <w:t xml:space="preserve">Детский  сад №10 с. </w:t>
      </w:r>
      <w:proofErr w:type="spellStart"/>
      <w:r>
        <w:rPr>
          <w:rFonts w:ascii="Verdana" w:eastAsia="Times New Roman" w:hAnsi="Verdana" w:cs="Arial"/>
          <w:b/>
          <w:bCs/>
          <w:color w:val="000000"/>
          <w:spacing w:val="10"/>
          <w:sz w:val="28"/>
          <w:szCs w:val="28"/>
          <w:lang w:eastAsia="ru-RU"/>
        </w:rPr>
        <w:t>Скатовка</w:t>
      </w:r>
      <w:proofErr w:type="spellEnd"/>
      <w:r w:rsidRPr="001C5C9C">
        <w:rPr>
          <w:rFonts w:ascii="Verdana" w:eastAsia="Times New Roman" w:hAnsi="Verdana" w:cs="Arial"/>
          <w:b/>
          <w:bCs/>
          <w:color w:val="000000"/>
          <w:spacing w:val="10"/>
          <w:sz w:val="28"/>
          <w:szCs w:val="28"/>
          <w:lang w:eastAsia="ru-RU"/>
        </w:rPr>
        <w:t>"</w:t>
      </w:r>
    </w:p>
    <w:p w:rsidR="001C5C9C" w:rsidRPr="001C5C9C" w:rsidRDefault="001C5C9C" w:rsidP="001C5C9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1C5C9C">
        <w:rPr>
          <w:rFonts w:ascii="Arial" w:eastAsia="Times New Roman" w:hAnsi="Arial" w:cs="Arial"/>
          <w:color w:val="333333"/>
          <w:spacing w:val="10"/>
          <w:sz w:val="28"/>
          <w:szCs w:val="28"/>
          <w:lang w:eastAsia="ru-RU"/>
        </w:rPr>
        <w:t> </w:t>
      </w:r>
    </w:p>
    <w:p w:rsidR="001C5C9C" w:rsidRPr="001C5C9C" w:rsidRDefault="001C5C9C" w:rsidP="001C5C9C">
      <w:pPr>
        <w:shd w:val="clear" w:color="auto" w:fill="FFFFFF"/>
        <w:spacing w:after="167" w:line="293" w:lineRule="atLeast"/>
        <w:ind w:left="20"/>
        <w:jc w:val="both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В соответствии со статьёй 26 Федерального Закона</w:t>
      </w:r>
      <w:r w:rsidRPr="001C5C9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 </w:t>
      </w:r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от 29.12.2012</w:t>
      </w:r>
      <w:r w:rsidRPr="001C5C9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 </w:t>
      </w:r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val="en-US" w:eastAsia="ru-RU"/>
        </w:rPr>
        <w:t>N</w:t>
      </w:r>
      <w:r w:rsidRPr="001C5C9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 </w:t>
      </w:r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 xml:space="preserve">273 «Об образовании в Российской </w:t>
      </w:r>
      <w:proofErr w:type="gramStart"/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федерации »</w:t>
      </w:r>
      <w:proofErr w:type="gramEnd"/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:</w:t>
      </w:r>
    </w:p>
    <w:p w:rsidR="001C5C9C" w:rsidRPr="001C5C9C" w:rsidRDefault="001C5C9C" w:rsidP="001C5C9C">
      <w:pPr>
        <w:shd w:val="clear" w:color="auto" w:fill="FFFFFF"/>
        <w:spacing w:after="0" w:line="293" w:lineRule="atLeast"/>
        <w:ind w:right="40"/>
        <w:jc w:val="both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proofErr w:type="gramStart"/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управление</w:t>
      </w:r>
      <w:proofErr w:type="gramEnd"/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 xml:space="preserve">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1C5C9C" w:rsidRPr="001C5C9C" w:rsidRDefault="001C5C9C" w:rsidP="001C5C9C">
      <w:pPr>
        <w:shd w:val="clear" w:color="auto" w:fill="FFFFFF"/>
        <w:spacing w:after="0" w:line="293" w:lineRule="atLeast"/>
        <w:ind w:right="40"/>
        <w:jc w:val="both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Управление образовательной организацией осуществляется на основе сочетания принципов единоначалия и коллегиальности.</w:t>
      </w:r>
    </w:p>
    <w:p w:rsidR="001C5C9C" w:rsidRPr="001C5C9C" w:rsidRDefault="001C5C9C" w:rsidP="001C5C9C">
      <w:pPr>
        <w:shd w:val="clear" w:color="auto" w:fill="FFFFFF"/>
        <w:spacing w:after="0" w:line="293" w:lineRule="atLeast"/>
        <w:ind w:right="40"/>
        <w:jc w:val="both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 xml:space="preserve">Единоличным исполнительным органом образовательной организации </w:t>
      </w:r>
      <w:proofErr w:type="gramStart"/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является  заведующий</w:t>
      </w:r>
      <w:proofErr w:type="gramEnd"/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, который осуществляет текущее руководство деятельностью образовательной организации.</w:t>
      </w:r>
    </w:p>
    <w:p w:rsidR="001C5C9C" w:rsidRPr="001C5C9C" w:rsidRDefault="001C5C9C" w:rsidP="001C5C9C">
      <w:pPr>
        <w:shd w:val="clear" w:color="auto" w:fill="FFFFFF"/>
        <w:spacing w:after="0" w:line="293" w:lineRule="atLeast"/>
        <w:ind w:right="40"/>
        <w:jc w:val="both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1C5C9C">
        <w:rPr>
          <w:rFonts w:ascii="Verdana" w:eastAsia="Times New Roman" w:hAnsi="Verdana" w:cs="Arial"/>
          <w:color w:val="333333"/>
          <w:spacing w:val="10"/>
          <w:sz w:val="24"/>
          <w:szCs w:val="24"/>
          <w:lang w:eastAsia="ru-RU"/>
        </w:rPr>
        <w:t xml:space="preserve">В образовательной организации формируются коллегиальные органы управления, к которым относятся общее собрание трудового </w:t>
      </w:r>
      <w:proofErr w:type="gramStart"/>
      <w:r w:rsidRPr="001C5C9C">
        <w:rPr>
          <w:rFonts w:ascii="Verdana" w:eastAsia="Times New Roman" w:hAnsi="Verdana" w:cs="Arial"/>
          <w:color w:val="333333"/>
          <w:spacing w:val="10"/>
          <w:sz w:val="24"/>
          <w:szCs w:val="24"/>
          <w:lang w:eastAsia="ru-RU"/>
        </w:rPr>
        <w:t>коллектива,  педагогический</w:t>
      </w:r>
      <w:proofErr w:type="gramEnd"/>
      <w:r w:rsidRPr="001C5C9C">
        <w:rPr>
          <w:rFonts w:ascii="Verdana" w:eastAsia="Times New Roman" w:hAnsi="Verdana" w:cs="Arial"/>
          <w:color w:val="333333"/>
          <w:spacing w:val="10"/>
          <w:sz w:val="24"/>
          <w:szCs w:val="24"/>
          <w:lang w:eastAsia="ru-RU"/>
        </w:rPr>
        <w:t xml:space="preserve"> совет, а также </w:t>
      </w:r>
      <w:r w:rsidRPr="001C5C9C">
        <w:rPr>
          <w:rFonts w:ascii="Arial" w:eastAsia="Times New Roman" w:hAnsi="Arial" w:cs="Arial"/>
          <w:color w:val="333333"/>
          <w:spacing w:val="10"/>
          <w:sz w:val="24"/>
          <w:szCs w:val="24"/>
          <w:lang w:eastAsia="ru-RU"/>
        </w:rPr>
        <w:t>Совет родителей.</w:t>
      </w:r>
    </w:p>
    <w:p w:rsidR="001C5C9C" w:rsidRPr="001C5C9C" w:rsidRDefault="001C5C9C" w:rsidP="001C5C9C">
      <w:pPr>
        <w:shd w:val="clear" w:color="auto" w:fill="FFFFFF"/>
        <w:spacing w:after="240" w:line="293" w:lineRule="atLeast"/>
        <w:ind w:right="40"/>
        <w:jc w:val="both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</w:p>
    <w:p w:rsidR="001C5C9C" w:rsidRPr="001C5C9C" w:rsidRDefault="001C5C9C" w:rsidP="001C5C9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1C5C9C">
        <w:rPr>
          <w:rFonts w:ascii="Verdana" w:eastAsia="Times New Roman" w:hAnsi="Verdana" w:cs="Arial"/>
          <w:b/>
          <w:bCs/>
          <w:i/>
          <w:iCs/>
          <w:color w:val="000000"/>
          <w:spacing w:val="10"/>
          <w:sz w:val="24"/>
          <w:szCs w:val="24"/>
          <w:lang w:eastAsia="ru-RU"/>
        </w:rPr>
        <w:t xml:space="preserve">Общее собрание трудового </w:t>
      </w:r>
      <w:proofErr w:type="gramStart"/>
      <w:r w:rsidRPr="001C5C9C">
        <w:rPr>
          <w:rFonts w:ascii="Verdana" w:eastAsia="Times New Roman" w:hAnsi="Verdana" w:cs="Arial"/>
          <w:b/>
          <w:bCs/>
          <w:i/>
          <w:iCs/>
          <w:color w:val="000000"/>
          <w:spacing w:val="10"/>
          <w:sz w:val="24"/>
          <w:szCs w:val="24"/>
          <w:lang w:eastAsia="ru-RU"/>
        </w:rPr>
        <w:t>коллектива:</w:t>
      </w:r>
      <w:r w:rsidRPr="001C5C9C">
        <w:rPr>
          <w:rFonts w:ascii="Verdana" w:eastAsia="Times New Roman" w:hAnsi="Verdana" w:cs="Arial"/>
          <w:color w:val="000000"/>
          <w:spacing w:val="10"/>
          <w:sz w:val="28"/>
          <w:szCs w:val="28"/>
          <w:lang w:eastAsia="ru-RU"/>
        </w:rPr>
        <w:br/>
      </w:r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Осуществляет</w:t>
      </w:r>
      <w:proofErr w:type="gramEnd"/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 xml:space="preserve">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</w:t>
      </w:r>
      <w:r w:rsidRPr="001C5C9C">
        <w:rPr>
          <w:rFonts w:ascii="Verdana" w:eastAsia="Times New Roman" w:hAnsi="Verdana" w:cs="Arial"/>
          <w:color w:val="000000"/>
          <w:spacing w:val="10"/>
          <w:sz w:val="28"/>
          <w:szCs w:val="28"/>
          <w:lang w:eastAsia="ru-RU"/>
        </w:rPr>
        <w:t> </w:t>
      </w:r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администрацией, всеми членами коллектива.</w:t>
      </w:r>
      <w:r w:rsidRPr="001C5C9C">
        <w:rPr>
          <w:rFonts w:ascii="Verdana" w:eastAsia="Times New Roman" w:hAnsi="Verdana" w:cs="Arial"/>
          <w:color w:val="000000"/>
          <w:spacing w:val="10"/>
          <w:sz w:val="28"/>
          <w:szCs w:val="28"/>
          <w:lang w:eastAsia="ru-RU"/>
        </w:rPr>
        <w:br/>
      </w:r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 xml:space="preserve">В состав Общего собрания входят все работники </w:t>
      </w:r>
      <w:proofErr w:type="spellStart"/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Учреждения.</w:t>
      </w:r>
      <w:r w:rsidRPr="001C5C9C">
        <w:rPr>
          <w:rFonts w:ascii="Verdana" w:eastAsia="Times New Roman" w:hAnsi="Verdana" w:cs="Arial"/>
          <w:b/>
          <w:bCs/>
          <w:color w:val="000000"/>
          <w:spacing w:val="10"/>
          <w:sz w:val="24"/>
          <w:szCs w:val="24"/>
          <w:lang w:eastAsia="ru-RU"/>
        </w:rPr>
        <w:t>Председатель</w:t>
      </w:r>
      <w:proofErr w:type="spellEnd"/>
      <w:r w:rsidRPr="001C5C9C">
        <w:rPr>
          <w:rFonts w:ascii="Verdana" w:eastAsia="Times New Roman" w:hAnsi="Verdana" w:cs="Arial"/>
          <w:b/>
          <w:bCs/>
          <w:color w:val="000000"/>
          <w:spacing w:val="10"/>
          <w:sz w:val="24"/>
          <w:szCs w:val="24"/>
          <w:lang w:eastAsia="ru-RU"/>
        </w:rPr>
        <w:t>: Джафарова Елена Николаевна.</w:t>
      </w:r>
      <w:r w:rsidRPr="001C5C9C">
        <w:rPr>
          <w:rFonts w:ascii="Verdana" w:eastAsia="Times New Roman" w:hAnsi="Verdana" w:cs="Arial"/>
          <w:color w:val="000000"/>
          <w:spacing w:val="10"/>
          <w:sz w:val="28"/>
          <w:szCs w:val="28"/>
          <w:lang w:eastAsia="ru-RU"/>
        </w:rPr>
        <w:br/>
      </w:r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</w:t>
      </w:r>
      <w:r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ии. Ответственный: </w:t>
      </w:r>
      <w:proofErr w:type="spellStart"/>
      <w:r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Доронкина</w:t>
      </w:r>
      <w:proofErr w:type="spellEnd"/>
      <w:r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 xml:space="preserve"> Л.К</w:t>
      </w:r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.</w:t>
      </w:r>
    </w:p>
    <w:p w:rsidR="001C5C9C" w:rsidRPr="001C5C9C" w:rsidRDefault="001C5C9C" w:rsidP="001C5C9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1C5C9C">
        <w:rPr>
          <w:rFonts w:ascii="Arial" w:eastAsia="Times New Roman" w:hAnsi="Arial" w:cs="Arial"/>
          <w:color w:val="333333"/>
          <w:spacing w:val="10"/>
          <w:sz w:val="24"/>
          <w:szCs w:val="24"/>
          <w:lang w:eastAsia="ru-RU"/>
        </w:rPr>
        <w:t> </w:t>
      </w:r>
    </w:p>
    <w:p w:rsidR="001C5C9C" w:rsidRPr="001C5C9C" w:rsidRDefault="001C5C9C" w:rsidP="001C5C9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1C5C9C">
        <w:rPr>
          <w:rFonts w:ascii="Arial" w:eastAsia="Times New Roman" w:hAnsi="Arial" w:cs="Arial"/>
          <w:color w:val="333333"/>
          <w:spacing w:val="10"/>
          <w:sz w:val="24"/>
          <w:szCs w:val="24"/>
          <w:lang w:eastAsia="ru-RU"/>
        </w:rPr>
        <w:t> </w:t>
      </w:r>
    </w:p>
    <w:p w:rsidR="001C5C9C" w:rsidRPr="001C5C9C" w:rsidRDefault="001C5C9C" w:rsidP="001C5C9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1C5C9C">
        <w:rPr>
          <w:rFonts w:ascii="Verdana" w:eastAsia="Times New Roman" w:hAnsi="Verdana" w:cs="Arial"/>
          <w:b/>
          <w:bCs/>
          <w:i/>
          <w:iCs/>
          <w:color w:val="000000"/>
          <w:spacing w:val="10"/>
          <w:sz w:val="24"/>
          <w:szCs w:val="24"/>
          <w:lang w:eastAsia="ru-RU"/>
        </w:rPr>
        <w:t xml:space="preserve">Педагогический </w:t>
      </w:r>
      <w:proofErr w:type="gramStart"/>
      <w:r w:rsidRPr="001C5C9C">
        <w:rPr>
          <w:rFonts w:ascii="Verdana" w:eastAsia="Times New Roman" w:hAnsi="Verdana" w:cs="Arial"/>
          <w:b/>
          <w:bCs/>
          <w:i/>
          <w:iCs/>
          <w:color w:val="000000"/>
          <w:spacing w:val="10"/>
          <w:sz w:val="24"/>
          <w:szCs w:val="24"/>
          <w:lang w:eastAsia="ru-RU"/>
        </w:rPr>
        <w:t>совет:</w:t>
      </w:r>
      <w:r w:rsidRPr="001C5C9C">
        <w:rPr>
          <w:rFonts w:ascii="Verdana" w:eastAsia="Times New Roman" w:hAnsi="Verdana" w:cs="Arial"/>
          <w:color w:val="000000"/>
          <w:spacing w:val="10"/>
          <w:sz w:val="28"/>
          <w:szCs w:val="28"/>
          <w:lang w:eastAsia="ru-RU"/>
        </w:rPr>
        <w:br/>
      </w:r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Определяет</w:t>
      </w:r>
      <w:proofErr w:type="gramEnd"/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 xml:space="preserve"> направление образовательной деятельности, перспективы развития учреждения, способствует совершенствованию </w:t>
      </w:r>
      <w:proofErr w:type="spellStart"/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воспитательно</w:t>
      </w:r>
      <w:proofErr w:type="spellEnd"/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 xml:space="preserve"> – образовательного процесса в соответствии с требованиями современной науки и передовой </w:t>
      </w:r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lastRenderedPageBreak/>
        <w:t xml:space="preserve">практики. Принимая основные направления деятельности в организации образовательного процесса, в </w:t>
      </w:r>
      <w:proofErr w:type="spellStart"/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т.ч</w:t>
      </w:r>
      <w:proofErr w:type="spellEnd"/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. и дополнительных услуг, Педагогический совет тем самым определяет их предложение на рынке образовательных услуг. Педагогический совет взаимодействует с органами самоуправления 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 </w:t>
      </w:r>
      <w:r w:rsidRPr="001C5C9C">
        <w:rPr>
          <w:rFonts w:ascii="Verdana" w:eastAsia="Times New Roman" w:hAnsi="Verdana" w:cs="Arial"/>
          <w:b/>
          <w:bCs/>
          <w:color w:val="000000"/>
          <w:spacing w:val="10"/>
          <w:sz w:val="24"/>
          <w:szCs w:val="24"/>
          <w:lang w:eastAsia="ru-RU"/>
        </w:rPr>
        <w:t>Председател</w:t>
      </w:r>
      <w:r>
        <w:rPr>
          <w:rFonts w:ascii="Verdana" w:eastAsia="Times New Roman" w:hAnsi="Verdana" w:cs="Arial"/>
          <w:b/>
          <w:bCs/>
          <w:color w:val="000000"/>
          <w:spacing w:val="10"/>
          <w:sz w:val="24"/>
          <w:szCs w:val="24"/>
          <w:lang w:eastAsia="ru-RU"/>
        </w:rPr>
        <w:t>ь: </w:t>
      </w:r>
      <w:proofErr w:type="spellStart"/>
      <w:r>
        <w:rPr>
          <w:rFonts w:ascii="Verdana" w:eastAsia="Times New Roman" w:hAnsi="Verdana" w:cs="Arial"/>
          <w:b/>
          <w:bCs/>
          <w:color w:val="000000"/>
          <w:spacing w:val="10"/>
          <w:sz w:val="24"/>
          <w:szCs w:val="24"/>
          <w:lang w:eastAsia="ru-RU"/>
        </w:rPr>
        <w:t>Доронкина</w:t>
      </w:r>
      <w:proofErr w:type="spellEnd"/>
      <w:r>
        <w:rPr>
          <w:rFonts w:ascii="Verdana" w:eastAsia="Times New Roman" w:hAnsi="Verdana" w:cs="Arial"/>
          <w:b/>
          <w:bCs/>
          <w:color w:val="000000"/>
          <w:spacing w:val="10"/>
          <w:sz w:val="24"/>
          <w:szCs w:val="24"/>
          <w:lang w:eastAsia="ru-RU"/>
        </w:rPr>
        <w:t xml:space="preserve"> Людмила Константиновна</w:t>
      </w:r>
      <w:r w:rsidRPr="001C5C9C">
        <w:rPr>
          <w:rFonts w:ascii="Verdana" w:eastAsia="Times New Roman" w:hAnsi="Verdana" w:cs="Arial"/>
          <w:b/>
          <w:bCs/>
          <w:color w:val="000000"/>
          <w:spacing w:val="10"/>
          <w:sz w:val="24"/>
          <w:szCs w:val="24"/>
          <w:lang w:eastAsia="ru-RU"/>
        </w:rPr>
        <w:t>.</w:t>
      </w:r>
    </w:p>
    <w:p w:rsidR="001C5C9C" w:rsidRPr="001C5C9C" w:rsidRDefault="001C5C9C" w:rsidP="001C5C9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1C5C9C">
        <w:rPr>
          <w:rFonts w:ascii="Arial" w:eastAsia="Times New Roman" w:hAnsi="Arial" w:cs="Arial"/>
          <w:color w:val="333333"/>
          <w:spacing w:val="10"/>
          <w:sz w:val="24"/>
          <w:szCs w:val="24"/>
          <w:lang w:eastAsia="ru-RU"/>
        </w:rPr>
        <w:t> </w:t>
      </w:r>
    </w:p>
    <w:p w:rsidR="001C5C9C" w:rsidRPr="001C5C9C" w:rsidRDefault="001C5C9C" w:rsidP="001C5C9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1C5C9C">
        <w:rPr>
          <w:rFonts w:ascii="Arial" w:eastAsia="Times New Roman" w:hAnsi="Arial" w:cs="Arial"/>
          <w:color w:val="333333"/>
          <w:spacing w:val="10"/>
          <w:sz w:val="24"/>
          <w:szCs w:val="24"/>
          <w:lang w:eastAsia="ru-RU"/>
        </w:rPr>
        <w:t> </w:t>
      </w:r>
    </w:p>
    <w:p w:rsidR="001C5C9C" w:rsidRPr="001C5C9C" w:rsidRDefault="001C5C9C" w:rsidP="001C5C9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i/>
          <w:iCs/>
          <w:color w:val="000000"/>
          <w:spacing w:val="10"/>
          <w:sz w:val="24"/>
          <w:szCs w:val="24"/>
          <w:lang w:eastAsia="ru-RU"/>
        </w:rPr>
        <w:t xml:space="preserve">Родительский </w:t>
      </w:r>
      <w:bookmarkStart w:id="0" w:name="_GoBack"/>
      <w:bookmarkEnd w:id="0"/>
      <w:proofErr w:type="gramStart"/>
      <w:r w:rsidRPr="001C5C9C">
        <w:rPr>
          <w:rFonts w:ascii="Verdana" w:eastAsia="Times New Roman" w:hAnsi="Verdana" w:cs="Arial"/>
          <w:b/>
          <w:bCs/>
          <w:i/>
          <w:iCs/>
          <w:color w:val="000000"/>
          <w:spacing w:val="10"/>
          <w:sz w:val="24"/>
          <w:szCs w:val="24"/>
          <w:lang w:eastAsia="ru-RU"/>
        </w:rPr>
        <w:t>комитет: </w:t>
      </w:r>
      <w:r w:rsidRPr="001C5C9C">
        <w:rPr>
          <w:rFonts w:ascii="Verdana" w:eastAsia="Times New Roman" w:hAnsi="Verdana" w:cs="Arial"/>
          <w:color w:val="000000"/>
          <w:spacing w:val="10"/>
          <w:sz w:val="28"/>
          <w:szCs w:val="28"/>
          <w:lang w:eastAsia="ru-RU"/>
        </w:rPr>
        <w:br/>
      </w:r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 Коллегиальный</w:t>
      </w:r>
      <w:proofErr w:type="gramEnd"/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 xml:space="preserve">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 В состав Совета родителей входят </w:t>
      </w:r>
      <w:proofErr w:type="gramStart"/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родители(</w:t>
      </w:r>
      <w:proofErr w:type="gramEnd"/>
      <w:r w:rsidRPr="001C5C9C">
        <w:rPr>
          <w:rFonts w:ascii="Verdana" w:eastAsia="Times New Roman" w:hAnsi="Verdana" w:cs="Arial"/>
          <w:color w:val="000000"/>
          <w:spacing w:val="10"/>
          <w:sz w:val="24"/>
          <w:szCs w:val="24"/>
          <w:lang w:eastAsia="ru-RU"/>
        </w:rPr>
        <w:t>законные представители) воспитанников, посещающих ДОУ. Совет родителей осуществляет совместную работу родительской общественности и ДОУ 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 по вопросам образования, воспитания, оздоровления и развития воспитанников.</w:t>
      </w:r>
      <w:r w:rsidRPr="001C5C9C">
        <w:rPr>
          <w:rFonts w:ascii="Verdana" w:eastAsia="Times New Roman" w:hAnsi="Verdana" w:cs="Arial"/>
          <w:color w:val="000000"/>
          <w:spacing w:val="10"/>
          <w:sz w:val="28"/>
          <w:szCs w:val="28"/>
          <w:lang w:eastAsia="ru-RU"/>
        </w:rPr>
        <w:br/>
      </w:r>
      <w:r w:rsidRPr="001C5C9C">
        <w:rPr>
          <w:rFonts w:ascii="Verdana" w:eastAsia="Times New Roman" w:hAnsi="Verdana" w:cs="Arial"/>
          <w:b/>
          <w:bCs/>
          <w:color w:val="000000"/>
          <w:spacing w:val="10"/>
          <w:sz w:val="24"/>
          <w:szCs w:val="24"/>
          <w:lang w:eastAsia="ru-RU"/>
        </w:rPr>
        <w:t>Председа</w:t>
      </w:r>
      <w:r>
        <w:rPr>
          <w:rFonts w:ascii="Verdana" w:eastAsia="Times New Roman" w:hAnsi="Verdana" w:cs="Arial"/>
          <w:b/>
          <w:bCs/>
          <w:color w:val="000000"/>
          <w:spacing w:val="10"/>
          <w:sz w:val="24"/>
          <w:szCs w:val="24"/>
          <w:lang w:eastAsia="ru-RU"/>
        </w:rPr>
        <w:t>тель: Щербак Ольга Петровна</w:t>
      </w:r>
    </w:p>
    <w:p w:rsidR="001C5C9C" w:rsidRPr="001C5C9C" w:rsidRDefault="001C5C9C" w:rsidP="001C5C9C">
      <w:pPr>
        <w:shd w:val="clear" w:color="auto" w:fill="FFFFFF"/>
        <w:spacing w:after="200" w:line="293" w:lineRule="atLeast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1C5C9C">
        <w:rPr>
          <w:rFonts w:ascii="Arial" w:eastAsia="Times New Roman" w:hAnsi="Arial" w:cs="Arial"/>
          <w:color w:val="333333"/>
          <w:spacing w:val="10"/>
          <w:sz w:val="28"/>
          <w:szCs w:val="28"/>
          <w:lang w:eastAsia="ru-RU"/>
        </w:rPr>
        <w:t> </w:t>
      </w:r>
    </w:p>
    <w:p w:rsidR="00854562" w:rsidRDefault="00854562"/>
    <w:sectPr w:rsidR="0085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8366F"/>
    <w:multiLevelType w:val="multilevel"/>
    <w:tmpl w:val="FE6C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9C"/>
    <w:rsid w:val="001C5C9C"/>
    <w:rsid w:val="0085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F5B17-4313-4283-BDB6-E7212431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8072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6660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4094">
                  <w:marLeft w:val="0"/>
                  <w:marRight w:val="0"/>
                  <w:marTop w:val="0"/>
                  <w:marBottom w:val="0"/>
                  <w:divBdr>
                    <w:top w:val="single" w:sz="12" w:space="0" w:color="18CAC5"/>
                    <w:left w:val="single" w:sz="12" w:space="0" w:color="18CAC5"/>
                    <w:bottom w:val="single" w:sz="12" w:space="0" w:color="18CAC5"/>
                    <w:right w:val="single" w:sz="12" w:space="0" w:color="18CAC5"/>
                  </w:divBdr>
                  <w:divsChild>
                    <w:div w:id="364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483162">
                  <w:marLeft w:val="0"/>
                  <w:marRight w:val="0"/>
                  <w:marTop w:val="0"/>
                  <w:marBottom w:val="0"/>
                  <w:divBdr>
                    <w:top w:val="single" w:sz="6" w:space="0" w:color="80A6BB"/>
                    <w:left w:val="single" w:sz="6" w:space="0" w:color="80A6BB"/>
                    <w:bottom w:val="single" w:sz="6" w:space="0" w:color="80A6BB"/>
                    <w:right w:val="single" w:sz="6" w:space="0" w:color="80A6BB"/>
                  </w:divBdr>
                  <w:divsChild>
                    <w:div w:id="13522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7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8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2018-01-11T13:52:00Z</dcterms:created>
  <dcterms:modified xsi:type="dcterms:W3CDTF">2018-01-11T13:56:00Z</dcterms:modified>
</cp:coreProperties>
</file>