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3A" w:rsidRDefault="00B9213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66D" w:rsidRDefault="001316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9213A" w:rsidRDefault="00B9213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66D" w:rsidRDefault="001316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66D" w:rsidRDefault="001316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3" descr="C:\Users\ADMIN\Documents\тит.лист к  монитори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тит.лист к  мониторинг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6D" w:rsidRDefault="001316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66D" w:rsidRDefault="001316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166D" w:rsidRDefault="0013166D">
      <w:pPr>
        <w:rPr>
          <w:rFonts w:ascii="Times New Roman" w:hAnsi="Times New Roman" w:cs="Times New Roman"/>
          <w:b/>
          <w:sz w:val="28"/>
          <w:szCs w:val="28"/>
        </w:rPr>
      </w:pP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1.1.Настоящее Положение разработано для муниципального бюджетного дошкольного образовательног</w:t>
      </w:r>
      <w:r w:rsidR="00253998">
        <w:rPr>
          <w:rFonts w:ascii="Times New Roman" w:hAnsi="Times New Roman" w:cs="Times New Roman"/>
          <w:sz w:val="28"/>
          <w:szCs w:val="28"/>
        </w:rPr>
        <w:t xml:space="preserve">о учреждения - «Детский сад № 10  с. </w:t>
      </w:r>
      <w:proofErr w:type="spellStart"/>
      <w:r w:rsidR="00253998">
        <w:rPr>
          <w:rFonts w:ascii="Times New Roman" w:hAnsi="Times New Roman" w:cs="Times New Roman"/>
          <w:sz w:val="28"/>
          <w:szCs w:val="28"/>
        </w:rPr>
        <w:t>Скатовка</w:t>
      </w:r>
      <w:proofErr w:type="spellEnd"/>
      <w:r w:rsidR="00253998">
        <w:rPr>
          <w:rFonts w:ascii="Times New Roman" w:hAnsi="Times New Roman" w:cs="Times New Roman"/>
          <w:sz w:val="28"/>
          <w:szCs w:val="28"/>
        </w:rPr>
        <w:t xml:space="preserve"> </w:t>
      </w:r>
      <w:r w:rsidRPr="00CE24EA">
        <w:rPr>
          <w:rFonts w:ascii="Times New Roman" w:hAnsi="Times New Roman" w:cs="Times New Roman"/>
          <w:sz w:val="28"/>
          <w:szCs w:val="28"/>
        </w:rPr>
        <w:t xml:space="preserve">Ровенского муниципального района Саратовской области в соответствии с: - Федеральным законом «Об образовании в Российской Федерации» № 273-ФЗ от 29.12.2012; - Приказом </w:t>
      </w:r>
      <w:proofErr w:type="spellStart"/>
      <w:r w:rsidRPr="00CE24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24EA">
        <w:rPr>
          <w:rFonts w:ascii="Times New Roman" w:hAnsi="Times New Roman" w:cs="Times New Roman"/>
          <w:sz w:val="28"/>
          <w:szCs w:val="28"/>
        </w:rPr>
        <w:t xml:space="preserve"> России «Об утверждении федерального государственного образовательного стандарта дошкольного образования» № 1155 от 17.10.2013; - Приказом </w:t>
      </w:r>
      <w:proofErr w:type="spellStart"/>
      <w:r w:rsidRPr="00CE24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24EA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№1014 от 30.08.2013.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1.2. Мониторинг достижения детьми планируемых ре</w:t>
      </w:r>
      <w:r w:rsidR="00202448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(далее мониторинг)-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1.3. Мониторинг – это система оценки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1.4. Мониторинг не явл</w:t>
      </w:r>
      <w:r w:rsidR="00367270">
        <w:rPr>
          <w:rFonts w:ascii="Times New Roman" w:hAnsi="Times New Roman" w:cs="Times New Roman"/>
          <w:sz w:val="28"/>
          <w:szCs w:val="28"/>
        </w:rPr>
        <w:t>яется основой объективной оценкой</w:t>
      </w:r>
      <w:r w:rsidRPr="00CE24EA">
        <w:rPr>
          <w:rFonts w:ascii="Times New Roman" w:hAnsi="Times New Roman" w:cs="Times New Roman"/>
          <w:sz w:val="28"/>
          <w:szCs w:val="28"/>
        </w:rPr>
        <w:t xml:space="preserve"> соответствия какого-либо уровня развития детей. В соответствии с ФГОС ДО тре</w:t>
      </w:r>
      <w:r w:rsidR="00202448">
        <w:rPr>
          <w:rFonts w:ascii="Times New Roman" w:hAnsi="Times New Roman" w:cs="Times New Roman"/>
          <w:sz w:val="28"/>
          <w:szCs w:val="28"/>
        </w:rPr>
        <w:t>бования к результатам освоения п</w:t>
      </w:r>
      <w:r w:rsidRPr="00CE24EA">
        <w:rPr>
          <w:rFonts w:ascii="Times New Roman" w:hAnsi="Times New Roman" w:cs="Times New Roman"/>
          <w:sz w:val="28"/>
          <w:szCs w:val="28"/>
        </w:rPr>
        <w:t xml:space="preserve"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и система дошкольного образования делают неправомерным требовать от ребенка конкретных образовательных достижений. </w:t>
      </w:r>
    </w:p>
    <w:p w:rsidR="00367270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1.5. В условиях ДОУ мониторинг достижения детьми планируемых результат</w:t>
      </w:r>
      <w:r w:rsidR="00202448">
        <w:rPr>
          <w:rFonts w:ascii="Times New Roman" w:hAnsi="Times New Roman" w:cs="Times New Roman"/>
          <w:sz w:val="28"/>
          <w:szCs w:val="28"/>
        </w:rPr>
        <w:t xml:space="preserve">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осуществляется по направлениям:</w:t>
      </w:r>
    </w:p>
    <w:p w:rsid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- оценка физического развития и здоровья воспитанников; </w:t>
      </w:r>
    </w:p>
    <w:p w:rsid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- оценка индивидуального развития воспитанников;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- психологическая диагностика воспитанников.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1.6. Оценка физического развития проводится инструктором по физической культуре.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1.7. Оценка индивидуального развития воспитанников проводится педагогическим работником в рамках педагогической диагностики.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1.8. Психологическая диагностика развития детей (выявление и изучение индивидуально- психологических особенностей детей) проводит квалифицированный специалист педагогом - психологом. Она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 xml:space="preserve">2. Цель и задачи мониторинга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2.1. Цель мониторинга – выявление результативности образовательного процесса, лежащего в основе планирования педагогического проектирования. Результаты мониторинга используют для решения следующих задач: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 оптимизации работы с группой детей.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2.2. Цель психологической диагностики – выявление и изучение индивидуально - психологических особенностей детей, которую проводит квалифицированный специалист</w:t>
      </w:r>
      <w:r w:rsidR="00202448">
        <w:rPr>
          <w:rFonts w:ascii="Times New Roman" w:hAnsi="Times New Roman" w:cs="Times New Roman"/>
          <w:sz w:val="28"/>
          <w:szCs w:val="28"/>
        </w:rPr>
        <w:t xml:space="preserve"> (</w:t>
      </w:r>
      <w:r w:rsidRPr="00CE24EA">
        <w:rPr>
          <w:rFonts w:ascii="Times New Roman" w:hAnsi="Times New Roman" w:cs="Times New Roman"/>
          <w:sz w:val="28"/>
          <w:szCs w:val="28"/>
        </w:rPr>
        <w:t>педагог - психолог). Участие ребёнка в данной оценке допускается только с согласия его родителей (законных представителей). 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>3.Организация проведения мониторинга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3.1 Мониторинг достижения детьми планируемых ре</w:t>
      </w:r>
      <w:r w:rsidR="00202448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осуществляется через отслеживание результатов освоения детьми образовательной программы.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3.2 Мониторинг достижения детьми планируемых ре</w:t>
      </w:r>
      <w:r w:rsidR="00202448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осуществляется в течение времени пребывания ребенка в ДОУ (исключая время, отведенное на сон).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3.3 Мониторинг достижения детьми планируемых результатов освоения осн</w:t>
      </w:r>
      <w:r w:rsidR="00202448">
        <w:rPr>
          <w:rFonts w:ascii="Times New Roman" w:hAnsi="Times New Roman" w:cs="Times New Roman"/>
          <w:sz w:val="28"/>
          <w:szCs w:val="28"/>
        </w:rPr>
        <w:t xml:space="preserve">овной </w:t>
      </w:r>
      <w:r w:rsidRPr="00CE24EA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проводится в ходе наблюдений за активностью детей в спонтанной и специально организованной деятельности, беседы, продуктов детской деятельности.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E24E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E24EA">
        <w:rPr>
          <w:rFonts w:ascii="Times New Roman" w:hAnsi="Times New Roman" w:cs="Times New Roman"/>
          <w:b/>
          <w:sz w:val="28"/>
          <w:szCs w:val="28"/>
        </w:rPr>
        <w:t xml:space="preserve"> проведением мониторинга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Контроль проведения педагогической диагностики (оценки индивидуального разви</w:t>
      </w:r>
      <w:r w:rsidR="00367270">
        <w:rPr>
          <w:rFonts w:ascii="Times New Roman" w:hAnsi="Times New Roman" w:cs="Times New Roman"/>
          <w:sz w:val="28"/>
          <w:szCs w:val="28"/>
        </w:rPr>
        <w:t xml:space="preserve">тия) осуществляется  заведующим </w:t>
      </w:r>
      <w:r w:rsidRPr="00CE24EA">
        <w:rPr>
          <w:rFonts w:ascii="Times New Roman" w:hAnsi="Times New Roman" w:cs="Times New Roman"/>
          <w:sz w:val="28"/>
          <w:szCs w:val="28"/>
        </w:rPr>
        <w:t>посредством следующих форм: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4EA">
        <w:rPr>
          <w:rFonts w:ascii="Times New Roman" w:hAnsi="Times New Roman" w:cs="Times New Roman"/>
          <w:sz w:val="28"/>
          <w:szCs w:val="28"/>
        </w:rPr>
        <w:t xml:space="preserve"> Проведение ежедневного текущего контроля;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4EA">
        <w:rPr>
          <w:rFonts w:ascii="Times New Roman" w:hAnsi="Times New Roman" w:cs="Times New Roman"/>
          <w:sz w:val="28"/>
          <w:szCs w:val="28"/>
        </w:rPr>
        <w:t xml:space="preserve"> Организацию тематического контроля;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4EA">
        <w:rPr>
          <w:rFonts w:ascii="Times New Roman" w:hAnsi="Times New Roman" w:cs="Times New Roman"/>
          <w:sz w:val="28"/>
          <w:szCs w:val="28"/>
        </w:rPr>
        <w:t xml:space="preserve"> Проведение оперативного контроля;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4EA">
        <w:rPr>
          <w:rFonts w:ascii="Times New Roman" w:hAnsi="Times New Roman" w:cs="Times New Roman"/>
          <w:sz w:val="28"/>
          <w:szCs w:val="28"/>
        </w:rPr>
        <w:t xml:space="preserve"> Посещение занятий, организацию режимных моментов и других видов деятельности;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4EA">
        <w:rPr>
          <w:rFonts w:ascii="Times New Roman" w:hAnsi="Times New Roman" w:cs="Times New Roman"/>
          <w:sz w:val="28"/>
          <w:szCs w:val="28"/>
        </w:rPr>
        <w:t xml:space="preserve"> Проверку документации 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F34" w:rsidRPr="00CE24EA" w:rsidRDefault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>5. Отчетность</w:t>
      </w:r>
    </w:p>
    <w:p w:rsidR="00C11F34" w:rsidRPr="00CE24EA" w:rsidRDefault="00C11F34">
      <w:pPr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 xml:space="preserve"> Воспитатели всех возрастных групп, специалисты в конце года сдают результаты проведения мониторинга достижения детьми планируемых ре</w:t>
      </w:r>
      <w:r w:rsidR="00202448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202448">
        <w:rPr>
          <w:rFonts w:ascii="Times New Roman" w:hAnsi="Times New Roman" w:cs="Times New Roman"/>
          <w:sz w:val="28"/>
          <w:szCs w:val="28"/>
        </w:rPr>
        <w:t xml:space="preserve"> с выводами заведующему</w:t>
      </w:r>
      <w:r w:rsidRPr="00CE24EA">
        <w:rPr>
          <w:rFonts w:ascii="Times New Roman" w:hAnsi="Times New Roman" w:cs="Times New Roman"/>
          <w:sz w:val="28"/>
          <w:szCs w:val="28"/>
        </w:rPr>
        <w:t xml:space="preserve">, который осуществляет сравнительный анализ, делает вывод, определяет рекомендации педагогическому проектированию и зачитывает на итоговом педагогическом совете ДОУ. </w:t>
      </w:r>
    </w:p>
    <w:p w:rsidR="00C11F34" w:rsidRPr="00CE24EA" w:rsidRDefault="00C11F34" w:rsidP="00C11F34">
      <w:pPr>
        <w:rPr>
          <w:rFonts w:ascii="Times New Roman" w:hAnsi="Times New Roman" w:cs="Times New Roman"/>
          <w:b/>
          <w:sz w:val="28"/>
          <w:szCs w:val="28"/>
        </w:rPr>
      </w:pPr>
      <w:r w:rsidRPr="00CE24EA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C11F34" w:rsidRPr="00CE24EA" w:rsidRDefault="00C11F34" w:rsidP="00C1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4EA">
        <w:rPr>
          <w:rFonts w:ascii="Times New Roman" w:hAnsi="Times New Roman" w:cs="Times New Roman"/>
          <w:sz w:val="28"/>
          <w:szCs w:val="28"/>
        </w:rPr>
        <w:t>6.1 Материал мониторинга достижения детьми планируемых ре</w:t>
      </w:r>
      <w:r w:rsidR="00202448">
        <w:rPr>
          <w:rFonts w:ascii="Times New Roman" w:hAnsi="Times New Roman" w:cs="Times New Roman"/>
          <w:sz w:val="28"/>
          <w:szCs w:val="28"/>
        </w:rPr>
        <w:t xml:space="preserve">зультатов освоения основной </w:t>
      </w:r>
      <w:r w:rsidRPr="00CE24EA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хранятся у педагогов. Обновляется по мере необходимости. </w:t>
      </w:r>
    </w:p>
    <w:p w:rsidR="00C11F34" w:rsidRPr="00C11F34" w:rsidRDefault="00C11F34" w:rsidP="00C11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EA">
        <w:rPr>
          <w:rFonts w:ascii="Times New Roman" w:hAnsi="Times New Roman" w:cs="Times New Roman"/>
          <w:sz w:val="28"/>
          <w:szCs w:val="28"/>
        </w:rPr>
        <w:t>6.2 Результаты мониторинга достижения детьми планируемых рез</w:t>
      </w:r>
      <w:r w:rsidR="00202448">
        <w:rPr>
          <w:rFonts w:ascii="Times New Roman" w:hAnsi="Times New Roman" w:cs="Times New Roman"/>
          <w:sz w:val="28"/>
          <w:szCs w:val="28"/>
        </w:rPr>
        <w:t>ультатов освоения основной о</w:t>
      </w:r>
      <w:r w:rsidRPr="00CE24EA">
        <w:rPr>
          <w:rFonts w:ascii="Times New Roman" w:hAnsi="Times New Roman" w:cs="Times New Roman"/>
          <w:sz w:val="28"/>
          <w:szCs w:val="28"/>
        </w:rPr>
        <w:t>бразовательной программы дошкольного образования оформляются в единую таблицу и вместе со сводной таблицей сдаются в методический кабинет</w:t>
      </w:r>
    </w:p>
    <w:sectPr w:rsidR="00C11F34" w:rsidRPr="00C11F34" w:rsidSect="00E6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F34"/>
    <w:rsid w:val="0013166D"/>
    <w:rsid w:val="00202448"/>
    <w:rsid w:val="00253998"/>
    <w:rsid w:val="00367270"/>
    <w:rsid w:val="007B1F9B"/>
    <w:rsid w:val="00B9213A"/>
    <w:rsid w:val="00C11F34"/>
    <w:rsid w:val="00CA38B9"/>
    <w:rsid w:val="00CE24EA"/>
    <w:rsid w:val="00DB7063"/>
    <w:rsid w:val="00E6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34"/>
    <w:pPr>
      <w:spacing w:after="0" w:line="240" w:lineRule="auto"/>
    </w:pPr>
  </w:style>
  <w:style w:type="paragraph" w:styleId="a4">
    <w:name w:val="Normal (Web)"/>
    <w:basedOn w:val="a"/>
    <w:semiHidden/>
    <w:rsid w:val="00C11F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1F3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34"/>
    <w:pPr>
      <w:spacing w:after="0" w:line="240" w:lineRule="auto"/>
    </w:pPr>
  </w:style>
  <w:style w:type="paragraph" w:styleId="a4">
    <w:name w:val="Normal (Web)"/>
    <w:basedOn w:val="a"/>
    <w:semiHidden/>
    <w:rsid w:val="00C11F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1F3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2017-03-23T07:11:00Z</cp:lastPrinted>
  <dcterms:created xsi:type="dcterms:W3CDTF">2022-04-07T05:50:00Z</dcterms:created>
  <dcterms:modified xsi:type="dcterms:W3CDTF">2022-04-07T05:50:00Z</dcterms:modified>
</cp:coreProperties>
</file>